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A2" w:rsidRDefault="00C43068">
      <w:pPr>
        <w:rPr>
          <w:i/>
          <w:sz w:val="24"/>
          <w:szCs w:val="24"/>
          <w:u w:val="single"/>
        </w:rPr>
      </w:pPr>
      <w:r w:rsidRPr="00C43068">
        <w:rPr>
          <w:i/>
          <w:sz w:val="24"/>
          <w:szCs w:val="24"/>
          <w:u w:val="single"/>
        </w:rPr>
        <w:t>QUESTIONS AND ANSWERS FOR ELECTRICAL MAINTENANCE AND REPAIR BID</w:t>
      </w:r>
      <w:r>
        <w:rPr>
          <w:i/>
          <w:sz w:val="24"/>
          <w:szCs w:val="24"/>
          <w:u w:val="single"/>
        </w:rPr>
        <w:t xml:space="preserve"> </w:t>
      </w:r>
      <w:r w:rsidRPr="00C43068">
        <w:rPr>
          <w:i/>
          <w:sz w:val="24"/>
          <w:szCs w:val="24"/>
          <w:u w:val="single"/>
        </w:rPr>
        <w:t>(GPAA 0</w:t>
      </w:r>
      <w:r w:rsidR="00612FFF">
        <w:rPr>
          <w:i/>
          <w:sz w:val="24"/>
          <w:szCs w:val="24"/>
          <w:u w:val="single"/>
        </w:rPr>
        <w:t>4</w:t>
      </w:r>
      <w:r w:rsidRPr="00C43068">
        <w:rPr>
          <w:i/>
          <w:sz w:val="24"/>
          <w:szCs w:val="24"/>
          <w:u w:val="single"/>
        </w:rPr>
        <w:t xml:space="preserve"> 2020)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93"/>
      </w:tblGrid>
      <w:tr w:rsidR="00612FFF" w:rsidTr="00263994">
        <w:tc>
          <w:tcPr>
            <w:tcW w:w="562" w:type="dxa"/>
          </w:tcPr>
          <w:p w:rsidR="00612FFF" w:rsidRDefault="0061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4395" w:type="dxa"/>
          </w:tcPr>
          <w:p w:rsidR="00612FFF" w:rsidRDefault="0061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QUESTION</w:t>
            </w:r>
          </w:p>
        </w:tc>
        <w:tc>
          <w:tcPr>
            <w:tcW w:w="4393" w:type="dxa"/>
          </w:tcPr>
          <w:p w:rsidR="00612FFF" w:rsidRDefault="0061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UPS power plugs (specific size)</w:t>
            </w:r>
          </w:p>
        </w:tc>
        <w:tc>
          <w:tcPr>
            <w:tcW w:w="4393" w:type="dxa"/>
          </w:tcPr>
          <w:p w:rsidR="00612FFF" w:rsidRDefault="00263994" w:rsidP="00263994">
            <w:pPr>
              <w:pStyle w:val="PlainText"/>
              <w:rPr>
                <w:sz w:val="24"/>
                <w:szCs w:val="24"/>
              </w:rPr>
            </w:pPr>
            <w:r>
              <w:t>32A 3pin caravan plug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A</w:t>
            </w:r>
            <w:r>
              <w:t>ir conditioner isolator (specs)</w:t>
            </w:r>
          </w:p>
        </w:tc>
        <w:tc>
          <w:tcPr>
            <w:tcW w:w="4393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2x4 x 20A isolator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T</w:t>
            </w:r>
            <w:r>
              <w:t>ype of a magnetic door lock- magnetic lock</w:t>
            </w:r>
          </w:p>
        </w:tc>
        <w:tc>
          <w:tcPr>
            <w:tcW w:w="4393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300kg holding lock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M</w:t>
            </w:r>
            <w:r>
              <w:t>otion sensor(specs)</w:t>
            </w:r>
          </w:p>
        </w:tc>
        <w:tc>
          <w:tcPr>
            <w:tcW w:w="4393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PIR 36 ceiling infrared motion sensor 360degrees (1100w)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12FFF" w:rsidRDefault="00263994">
            <w:pPr>
              <w:rPr>
                <w:sz w:val="24"/>
                <w:szCs w:val="24"/>
              </w:rPr>
            </w:pPr>
            <w:r>
              <w:t>D</w:t>
            </w:r>
            <w:r>
              <w:t>own lighters (type</w:t>
            </w:r>
          </w:p>
        </w:tc>
        <w:tc>
          <w:tcPr>
            <w:tcW w:w="4393" w:type="dxa"/>
          </w:tcPr>
          <w:p w:rsidR="00612FFF" w:rsidRDefault="00263994">
            <w:pPr>
              <w:rPr>
                <w:sz w:val="24"/>
                <w:szCs w:val="24"/>
              </w:rPr>
            </w:pPr>
            <w:r w:rsidRPr="00263994">
              <w:rPr>
                <w:sz w:val="24"/>
                <w:szCs w:val="24"/>
              </w:rPr>
              <w:t>MR16 LED down light fitting (silver chrome)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t>F</w:t>
            </w:r>
            <w:r>
              <w:t>luorescent lights (type)</w:t>
            </w:r>
          </w:p>
        </w:tc>
        <w:tc>
          <w:tcPr>
            <w:tcW w:w="4393" w:type="dxa"/>
          </w:tcPr>
          <w:p w:rsidR="00612FFF" w:rsidRDefault="00DC1852" w:rsidP="00DC1852">
            <w:pPr>
              <w:pStyle w:val="PlainText"/>
              <w:rPr>
                <w:sz w:val="24"/>
                <w:szCs w:val="24"/>
              </w:rPr>
            </w:pPr>
            <w:r>
              <w:t>4ft 2x35w surface mounted LED fluorescent light</w:t>
            </w:r>
          </w:p>
        </w:tc>
      </w:tr>
      <w:tr w:rsidR="00612FFF" w:rsidTr="00263994">
        <w:tc>
          <w:tcPr>
            <w:tcW w:w="562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t>P</w:t>
            </w:r>
            <w:r>
              <w:t>ole lights(type)</w:t>
            </w:r>
          </w:p>
        </w:tc>
        <w:tc>
          <w:tcPr>
            <w:tcW w:w="4393" w:type="dxa"/>
          </w:tcPr>
          <w:p w:rsidR="00612FFF" w:rsidRDefault="00DC1852">
            <w:pPr>
              <w:rPr>
                <w:sz w:val="24"/>
                <w:szCs w:val="24"/>
              </w:rPr>
            </w:pPr>
            <w:r>
              <w:t>250w LED pole light</w:t>
            </w:r>
          </w:p>
        </w:tc>
      </w:tr>
      <w:tr w:rsidR="00DC1852" w:rsidTr="00263994">
        <w:tc>
          <w:tcPr>
            <w:tcW w:w="562" w:type="dxa"/>
          </w:tcPr>
          <w:p w:rsidR="00DC1852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DC1852" w:rsidRDefault="00DC1852">
            <w:r>
              <w:t>flood lights "they require flood light to match the existing one "  at</w:t>
            </w:r>
            <w:r>
              <w:t xml:space="preserve"> </w:t>
            </w:r>
            <w:r>
              <w:t>least if we could get a pictures</w:t>
            </w:r>
          </w:p>
        </w:tc>
        <w:tc>
          <w:tcPr>
            <w:tcW w:w="4393" w:type="dxa"/>
          </w:tcPr>
          <w:p w:rsidR="00DC1852" w:rsidRDefault="00DC1852">
            <w:r>
              <w:t xml:space="preserve">400W LED </w:t>
            </w:r>
            <w:proofErr w:type="spellStart"/>
            <w:r>
              <w:t>restin</w:t>
            </w:r>
            <w:proofErr w:type="spellEnd"/>
            <w:r>
              <w:t xml:space="preserve"> 4 outdoor flood light</w:t>
            </w:r>
          </w:p>
        </w:tc>
      </w:tr>
      <w:tr w:rsidR="00DC1852" w:rsidTr="00263994">
        <w:tc>
          <w:tcPr>
            <w:tcW w:w="562" w:type="dxa"/>
          </w:tcPr>
          <w:p w:rsidR="00DC1852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DC1852" w:rsidRDefault="00DC1852">
            <w:r>
              <w:t>UPS replacement batteries (size /specs)</w:t>
            </w:r>
          </w:p>
        </w:tc>
        <w:tc>
          <w:tcPr>
            <w:tcW w:w="4393" w:type="dxa"/>
          </w:tcPr>
          <w:p w:rsidR="00DC1852" w:rsidRDefault="00DC1852">
            <w:r>
              <w:t>12v 200Ah, 2,25v pc @ 25 degrees Celsius, 8N.m</w:t>
            </w:r>
          </w:p>
        </w:tc>
      </w:tr>
      <w:tr w:rsidR="00DC1852" w:rsidTr="00263994">
        <w:tc>
          <w:tcPr>
            <w:tcW w:w="562" w:type="dxa"/>
          </w:tcPr>
          <w:p w:rsidR="00DC1852" w:rsidRDefault="00DC18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DC1852" w:rsidRDefault="00DC1852">
            <w:r>
              <w:t>G</w:t>
            </w:r>
            <w:r>
              <w:t>enerator replacement batteries (size/specs</w:t>
            </w:r>
            <w:r>
              <w:t>)</w:t>
            </w:r>
          </w:p>
        </w:tc>
        <w:tc>
          <w:tcPr>
            <w:tcW w:w="4393" w:type="dxa"/>
          </w:tcPr>
          <w:p w:rsidR="00DC1852" w:rsidRDefault="00DC1852" w:rsidP="00DC1852">
            <w:pPr>
              <w:pStyle w:val="PlainText"/>
            </w:pPr>
            <w:r>
              <w:t>12v 102 Ah, RC 180min, CCA (-18 degree Celsius) EN/SAE :710A, 15Nm.</w:t>
            </w:r>
          </w:p>
        </w:tc>
      </w:tr>
    </w:tbl>
    <w:p w:rsidR="00612FFF" w:rsidRPr="00612FFF" w:rsidRDefault="00612FFF">
      <w:pPr>
        <w:rPr>
          <w:sz w:val="24"/>
          <w:szCs w:val="24"/>
        </w:rPr>
      </w:pPr>
      <w:bookmarkStart w:id="0" w:name="_GoBack"/>
      <w:bookmarkEnd w:id="0"/>
    </w:p>
    <w:sectPr w:rsidR="00612FFF" w:rsidRPr="00612F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F6"/>
    <w:rsid w:val="00263994"/>
    <w:rsid w:val="005A4BF6"/>
    <w:rsid w:val="00612FFF"/>
    <w:rsid w:val="00C43068"/>
    <w:rsid w:val="00D059A2"/>
    <w:rsid w:val="00D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4FE7F"/>
  <w15:chartTrackingRefBased/>
  <w15:docId w15:val="{21F02B95-5E33-45FB-92D1-29427281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6399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6399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3338-BB4B-463F-BCFE-66BEBB9D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Ramoroka</dc:creator>
  <cp:keywords/>
  <dc:description/>
  <cp:lastModifiedBy>William Ramoroka</cp:lastModifiedBy>
  <cp:revision>11</cp:revision>
  <dcterms:created xsi:type="dcterms:W3CDTF">2020-02-17T11:27:00Z</dcterms:created>
  <dcterms:modified xsi:type="dcterms:W3CDTF">2020-02-17T11:42:00Z</dcterms:modified>
</cp:coreProperties>
</file>